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356D" w14:textId="3BBE4F97" w:rsidR="00152F1A" w:rsidRDefault="00152F1A" w:rsidP="00152F1A">
      <w:pPr>
        <w:jc w:val="center"/>
        <w:rPr>
          <w:b/>
          <w:bCs/>
          <w:sz w:val="72"/>
          <w:szCs w:val="72"/>
          <w:rtl/>
        </w:rPr>
      </w:pPr>
    </w:p>
    <w:p w14:paraId="1378C7C3" w14:textId="77777777" w:rsidR="00152F1A" w:rsidRDefault="00152F1A" w:rsidP="00152F1A">
      <w:pPr>
        <w:jc w:val="center"/>
        <w:rPr>
          <w:b/>
          <w:bCs/>
          <w:sz w:val="72"/>
          <w:szCs w:val="72"/>
          <w:rtl/>
        </w:rPr>
      </w:pPr>
    </w:p>
    <w:p w14:paraId="414711C6" w14:textId="06831D68" w:rsidR="00152F1A" w:rsidRDefault="00152F1A" w:rsidP="00152F1A">
      <w:pPr>
        <w:jc w:val="center"/>
        <w:rPr>
          <w:b/>
          <w:bCs/>
          <w:sz w:val="44"/>
          <w:szCs w:val="44"/>
        </w:rPr>
      </w:pPr>
      <w:r w:rsidRPr="003C4475">
        <w:rPr>
          <w:rFonts w:hint="cs"/>
          <w:b/>
          <w:bCs/>
          <w:sz w:val="44"/>
          <w:szCs w:val="44"/>
          <w:rtl/>
        </w:rPr>
        <w:t>بـــــلاغ</w:t>
      </w:r>
    </w:p>
    <w:p w14:paraId="2DAC148C" w14:textId="77777777" w:rsidR="003C4475" w:rsidRPr="003C4475" w:rsidRDefault="003C4475" w:rsidP="00152F1A">
      <w:pPr>
        <w:jc w:val="center"/>
        <w:rPr>
          <w:b/>
          <w:bCs/>
          <w:sz w:val="44"/>
          <w:szCs w:val="44"/>
          <w:rtl/>
        </w:rPr>
      </w:pPr>
    </w:p>
    <w:p w14:paraId="122963E2" w14:textId="49A60286" w:rsidR="00152F1A" w:rsidRPr="00152F1A" w:rsidRDefault="00152F1A" w:rsidP="00152F1A">
      <w:pPr>
        <w:jc w:val="right"/>
        <w:rPr>
          <w:b/>
          <w:bCs/>
          <w:sz w:val="36"/>
          <w:szCs w:val="36"/>
          <w:rtl/>
        </w:rPr>
      </w:pPr>
      <w:r w:rsidRPr="00152F1A">
        <w:rPr>
          <w:rFonts w:hint="cs"/>
          <w:b/>
          <w:bCs/>
          <w:sz w:val="36"/>
          <w:szCs w:val="36"/>
          <w:rtl/>
        </w:rPr>
        <w:t>يعتزم الديوان الوطني للأسرة والعمران البشري إبرام اتفاقية مع طبيب عام صلب اللجنة الطبية بالمراقبة لفائدة أعوان الديوان.</w:t>
      </w:r>
    </w:p>
    <w:p w14:paraId="76198233" w14:textId="5D7E8993" w:rsidR="00152F1A" w:rsidRPr="00152F1A" w:rsidRDefault="00152F1A" w:rsidP="00152F1A">
      <w:pPr>
        <w:jc w:val="right"/>
        <w:rPr>
          <w:b/>
          <w:bCs/>
          <w:sz w:val="36"/>
          <w:szCs w:val="36"/>
          <w:rtl/>
        </w:rPr>
      </w:pPr>
      <w:r w:rsidRPr="00152F1A">
        <w:rPr>
          <w:rFonts w:hint="cs"/>
          <w:b/>
          <w:bCs/>
          <w:sz w:val="36"/>
          <w:szCs w:val="36"/>
          <w:rtl/>
        </w:rPr>
        <w:t xml:space="preserve">     فعلى الراغبين في المشاركة من الأطبـاء اللذين لديهم خبرة لا تقل عن 05 سنـوات في المجال تقديم ترشحهم قبل موفى شهر فيفري 2024 بمكتب الضبط على العنوان التالي: 7 نهج الحطاب بوشناق المركز العمراني الشمالي تونس1082.</w:t>
      </w:r>
    </w:p>
    <w:p w14:paraId="60FEF410" w14:textId="2FE5E59A" w:rsidR="00152F1A" w:rsidRPr="00152F1A" w:rsidRDefault="00152F1A" w:rsidP="00152F1A">
      <w:pPr>
        <w:jc w:val="right"/>
        <w:rPr>
          <w:b/>
          <w:bCs/>
          <w:sz w:val="36"/>
          <w:szCs w:val="36"/>
          <w:rtl/>
        </w:rPr>
      </w:pPr>
      <w:r w:rsidRPr="00152F1A">
        <w:rPr>
          <w:rFonts w:hint="cs"/>
          <w:b/>
          <w:bCs/>
          <w:sz w:val="36"/>
          <w:szCs w:val="36"/>
          <w:rtl/>
        </w:rPr>
        <w:t xml:space="preserve">ويتضمن الملف وجوبا الوثائق التالية: </w:t>
      </w:r>
    </w:p>
    <w:p w14:paraId="5DC85B6A" w14:textId="1ACD7DD0" w:rsidR="00152F1A" w:rsidRPr="00152F1A" w:rsidRDefault="00152F1A" w:rsidP="00152F1A">
      <w:pPr>
        <w:spacing w:after="0"/>
        <w:jc w:val="right"/>
        <w:rPr>
          <w:b/>
          <w:bCs/>
          <w:sz w:val="36"/>
          <w:szCs w:val="36"/>
          <w:rtl/>
        </w:rPr>
      </w:pPr>
      <w:r w:rsidRPr="00152F1A">
        <w:rPr>
          <w:rFonts w:hint="cs"/>
          <w:b/>
          <w:bCs/>
          <w:sz w:val="36"/>
          <w:szCs w:val="36"/>
          <w:rtl/>
        </w:rPr>
        <w:t xml:space="preserve">- مطلب الترشح </w:t>
      </w:r>
    </w:p>
    <w:p w14:paraId="0098DABB" w14:textId="5A47AF59" w:rsidR="00152F1A" w:rsidRPr="00152F1A" w:rsidRDefault="00152F1A" w:rsidP="00152F1A">
      <w:pPr>
        <w:spacing w:after="0"/>
        <w:jc w:val="right"/>
        <w:rPr>
          <w:b/>
          <w:bCs/>
          <w:sz w:val="36"/>
          <w:szCs w:val="36"/>
          <w:rtl/>
        </w:rPr>
      </w:pPr>
      <w:r w:rsidRPr="00152F1A">
        <w:rPr>
          <w:rFonts w:hint="cs"/>
          <w:b/>
          <w:bCs/>
          <w:sz w:val="36"/>
          <w:szCs w:val="36"/>
          <w:rtl/>
        </w:rPr>
        <w:t xml:space="preserve">- سيرة ذاتية </w:t>
      </w:r>
    </w:p>
    <w:p w14:paraId="37E16D42" w14:textId="1BC3640E" w:rsidR="00152F1A" w:rsidRPr="00152F1A" w:rsidRDefault="00152F1A" w:rsidP="00152F1A">
      <w:pPr>
        <w:spacing w:after="0"/>
        <w:jc w:val="right"/>
        <w:rPr>
          <w:b/>
          <w:bCs/>
          <w:sz w:val="36"/>
          <w:szCs w:val="36"/>
          <w:rtl/>
        </w:rPr>
      </w:pPr>
      <w:r w:rsidRPr="00152F1A">
        <w:rPr>
          <w:rFonts w:hint="cs"/>
          <w:b/>
          <w:bCs/>
          <w:sz w:val="36"/>
          <w:szCs w:val="36"/>
          <w:rtl/>
        </w:rPr>
        <w:t xml:space="preserve">- شهادة عمل </w:t>
      </w:r>
    </w:p>
    <w:p w14:paraId="4A69ED19" w14:textId="4728439C" w:rsidR="00152F1A" w:rsidRDefault="00152F1A" w:rsidP="00152F1A">
      <w:pPr>
        <w:spacing w:after="0"/>
        <w:jc w:val="right"/>
        <w:rPr>
          <w:b/>
          <w:bCs/>
          <w:sz w:val="32"/>
          <w:szCs w:val="32"/>
          <w:rtl/>
        </w:rPr>
      </w:pPr>
      <w:r w:rsidRPr="00152F1A">
        <w:rPr>
          <w:rFonts w:hint="cs"/>
          <w:b/>
          <w:bCs/>
          <w:sz w:val="36"/>
          <w:szCs w:val="36"/>
          <w:rtl/>
        </w:rPr>
        <w:t>- شهادة الترسيم بعمادة الأطبـاء</w:t>
      </w:r>
    </w:p>
    <w:p w14:paraId="716E5F75" w14:textId="77777777" w:rsidR="00152F1A" w:rsidRDefault="00152F1A" w:rsidP="00152F1A">
      <w:pPr>
        <w:jc w:val="right"/>
        <w:rPr>
          <w:b/>
          <w:bCs/>
          <w:sz w:val="32"/>
          <w:szCs w:val="32"/>
          <w:rtl/>
        </w:rPr>
      </w:pPr>
    </w:p>
    <w:p w14:paraId="518CC973" w14:textId="58CAC5F7" w:rsidR="00152F1A" w:rsidRPr="00152F1A" w:rsidRDefault="00152F1A" w:rsidP="00152F1A">
      <w:pPr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sectPr w:rsidR="00152F1A" w:rsidRPr="0015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A2"/>
    <w:rsid w:val="000F27A2"/>
    <w:rsid w:val="00152F1A"/>
    <w:rsid w:val="003C4475"/>
    <w:rsid w:val="0056392D"/>
    <w:rsid w:val="0060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B938"/>
  <w15:chartTrackingRefBased/>
  <w15:docId w15:val="{BC6FAA9F-A948-4474-9694-FD9E045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compta</cp:lastModifiedBy>
  <cp:revision>2</cp:revision>
  <dcterms:created xsi:type="dcterms:W3CDTF">2024-02-27T11:30:00Z</dcterms:created>
  <dcterms:modified xsi:type="dcterms:W3CDTF">2024-02-27T11:30:00Z</dcterms:modified>
</cp:coreProperties>
</file>